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E4F5B" w14:textId="77777777"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>ALLEGATO 3 – Dichiarazione di insussistenza di incompatibilità</w:t>
      </w:r>
    </w:p>
    <w:p w14:paraId="50F74BB2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3A1FCC3F" w14:textId="77777777" w:rsidR="00A71A44" w:rsidRPr="00630B4C" w:rsidRDefault="00A71A44" w:rsidP="00630B4C">
      <w:pPr>
        <w:spacing w:line="360" w:lineRule="auto"/>
        <w:rPr>
          <w:rFonts w:ascii="Arial" w:hAnsi="Arial" w:cs="Arial"/>
          <w:sz w:val="22"/>
          <w:szCs w:val="22"/>
        </w:rPr>
      </w:pPr>
      <w:r w:rsidRPr="00630B4C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14:paraId="70EB6BE5" w14:textId="77777777" w:rsidR="00A71A44" w:rsidRPr="00630B4C" w:rsidRDefault="00A71A44" w:rsidP="00630B4C">
      <w:pPr>
        <w:spacing w:line="360" w:lineRule="auto"/>
        <w:rPr>
          <w:rFonts w:ascii="Arial" w:hAnsi="Arial" w:cs="Arial"/>
          <w:sz w:val="22"/>
          <w:szCs w:val="22"/>
        </w:rPr>
      </w:pPr>
      <w:r w:rsidRPr="00630B4C">
        <w:rPr>
          <w:rFonts w:ascii="Arial" w:hAnsi="Arial" w:cs="Arial"/>
          <w:sz w:val="22"/>
          <w:szCs w:val="22"/>
        </w:rPr>
        <w:t>Codice Fiscale ______________________________ nato a ______________________________</w:t>
      </w:r>
    </w:p>
    <w:p w14:paraId="62AAA466" w14:textId="1E2D2AD1" w:rsidR="00630B4C" w:rsidRPr="00630B4C" w:rsidRDefault="00A71A44" w:rsidP="00630B4C">
      <w:pPr>
        <w:adjustRightInd w:val="0"/>
        <w:spacing w:line="360" w:lineRule="auto"/>
        <w:rPr>
          <w:rFonts w:ascii="Arial" w:eastAsia="Calibri" w:hAnsi="Arial" w:cs="Arial"/>
          <w:b/>
          <w:iCs/>
          <w:color w:val="000000"/>
          <w:sz w:val="22"/>
          <w:szCs w:val="22"/>
        </w:rPr>
      </w:pPr>
      <w:proofErr w:type="gramStart"/>
      <w:r w:rsidRPr="00630B4C">
        <w:rPr>
          <w:rFonts w:ascii="Arial" w:hAnsi="Arial" w:cs="Arial"/>
          <w:sz w:val="22"/>
          <w:szCs w:val="22"/>
        </w:rPr>
        <w:t>il</w:t>
      </w:r>
      <w:proofErr w:type="gramEnd"/>
      <w:r w:rsidRPr="00630B4C">
        <w:rPr>
          <w:rFonts w:ascii="Arial" w:hAnsi="Arial" w:cs="Arial"/>
          <w:sz w:val="22"/>
          <w:szCs w:val="22"/>
        </w:rPr>
        <w:t xml:space="preserve"> ______________________ avendo preso visione del Bando indetto dal Dirigente Scolastico con riferimento alla selezione di </w:t>
      </w:r>
      <w:r w:rsidR="00630B4C" w:rsidRPr="00630B4C">
        <w:rPr>
          <w:rFonts w:ascii="Arial" w:hAnsi="Arial" w:cs="Arial"/>
          <w:sz w:val="22"/>
          <w:szCs w:val="22"/>
        </w:rPr>
        <w:t>Progettista interno per il Progetto PON FESR</w:t>
      </w:r>
      <w:r w:rsidR="00630B4C" w:rsidRPr="00630B4C">
        <w:rPr>
          <w:rFonts w:ascii="Arial" w:eastAsia="Calibri" w:hAnsi="Arial" w:cs="Arial"/>
          <w:color w:val="000000"/>
          <w:sz w:val="22"/>
          <w:szCs w:val="22"/>
        </w:rPr>
        <w:t>– REACT EU</w:t>
      </w:r>
      <w:r w:rsidR="00630B4C" w:rsidRPr="00630B4C">
        <w:rPr>
          <w:rFonts w:ascii="Arial" w:eastAsia="Calibri" w:hAnsi="Arial" w:cs="Arial"/>
          <w:color w:val="000000"/>
          <w:sz w:val="22"/>
          <w:szCs w:val="22"/>
        </w:rPr>
        <w:t xml:space="preserve"> - </w:t>
      </w:r>
      <w:r w:rsidR="00630B4C" w:rsidRPr="00630B4C">
        <w:rPr>
          <w:rFonts w:ascii="Arial" w:eastAsia="Calibri" w:hAnsi="Arial" w:cs="Arial"/>
          <w:color w:val="000000"/>
          <w:sz w:val="22"/>
          <w:szCs w:val="22"/>
        </w:rPr>
        <w:t xml:space="preserve"> Avviso pubblico prot.n. 28966 del 6 settembre 2021 per la trasformazione digitale nella didattica e nell'organizzazione</w:t>
      </w:r>
      <w:r w:rsidR="00630B4C" w:rsidRPr="00630B4C">
        <w:rPr>
          <w:rFonts w:ascii="Arial" w:eastAsia="Calibri" w:hAnsi="Arial" w:cs="Arial"/>
          <w:b/>
          <w:iCs/>
          <w:color w:val="000000"/>
          <w:sz w:val="22"/>
          <w:szCs w:val="22"/>
        </w:rPr>
        <w:t>.</w:t>
      </w:r>
      <w:r w:rsidR="00630B4C">
        <w:rPr>
          <w:rFonts w:ascii="Arial" w:eastAsia="Calibri" w:hAnsi="Arial" w:cs="Arial"/>
          <w:b/>
          <w:iCs/>
          <w:color w:val="000000"/>
          <w:sz w:val="22"/>
          <w:szCs w:val="22"/>
        </w:rPr>
        <w:t xml:space="preserve"> </w:t>
      </w:r>
      <w:r w:rsidR="00630B4C" w:rsidRPr="00630B4C">
        <w:rPr>
          <w:rFonts w:ascii="Arial" w:eastAsia="Calibri" w:hAnsi="Arial" w:cs="Arial"/>
          <w:iCs/>
          <w:color w:val="000000"/>
          <w:sz w:val="22"/>
          <w:szCs w:val="22"/>
        </w:rPr>
        <w:t>CODICE PROGETTO:</w:t>
      </w:r>
      <w:r w:rsidR="00630B4C" w:rsidRPr="00630B4C">
        <w:rPr>
          <w:rFonts w:ascii="Arial" w:eastAsia="Calibri" w:hAnsi="Arial" w:cs="Arial"/>
          <w:b/>
          <w:iCs/>
          <w:color w:val="000000"/>
          <w:sz w:val="22"/>
          <w:szCs w:val="22"/>
        </w:rPr>
        <w:t xml:space="preserve"> </w:t>
      </w:r>
      <w:r w:rsidR="00630B4C" w:rsidRPr="00630B4C">
        <w:rPr>
          <w:rFonts w:ascii="Arial" w:eastAsia="Constantia" w:hAnsi="Arial" w:cs="Arial"/>
          <w:sz w:val="22"/>
          <w:szCs w:val="22"/>
        </w:rPr>
        <w:t>13.1.2A-FESRPON-LA-2021-489</w:t>
      </w:r>
      <w:r w:rsidR="00630B4C">
        <w:rPr>
          <w:rFonts w:ascii="Arial" w:eastAsia="Constantia" w:hAnsi="Arial" w:cs="Arial"/>
          <w:sz w:val="22"/>
          <w:szCs w:val="22"/>
        </w:rPr>
        <w:t>.</w:t>
      </w:r>
      <w:bookmarkStart w:id="0" w:name="_GoBack"/>
      <w:bookmarkEnd w:id="0"/>
    </w:p>
    <w:p w14:paraId="49401171" w14:textId="79C3BFF1" w:rsidR="00A71A44" w:rsidRPr="00630B4C" w:rsidRDefault="00A71A44" w:rsidP="00630B4C">
      <w:pPr>
        <w:spacing w:line="360" w:lineRule="auto"/>
        <w:rPr>
          <w:rFonts w:ascii="Arial" w:hAnsi="Arial" w:cs="Arial"/>
          <w:sz w:val="22"/>
          <w:szCs w:val="22"/>
        </w:rPr>
      </w:pPr>
    </w:p>
    <w:p w14:paraId="39EA0B18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VISTO </w:t>
      </w:r>
      <w:r w:rsidRPr="009E3677">
        <w:rPr>
          <w:rFonts w:ascii="Arial" w:hAnsi="Arial" w:cs="Arial"/>
          <w:color w:val="000000"/>
          <w:sz w:val="22"/>
          <w:szCs w:val="22"/>
        </w:rPr>
        <w:tab/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l’art. 53 del D.lgs. 165 del 2001 e successive modifiche; </w:t>
      </w:r>
    </w:p>
    <w:p w14:paraId="62B878E6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VISTA </w:t>
      </w:r>
      <w:r w:rsidRPr="009E3677">
        <w:rPr>
          <w:rFonts w:ascii="Arial" w:hAnsi="Arial" w:cs="Arial"/>
          <w:color w:val="000000"/>
          <w:sz w:val="22"/>
          <w:szCs w:val="22"/>
        </w:rPr>
        <w:tab/>
        <w:t>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5A02FFF2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>VISTO</w:t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il decreto del Presidente della Repubblica 16 aprile 2013, n. 62 recante il codice di comportamento dei dipendenti pubblici, a norma dell’art. 54 del d.lgs. n. 165/2001; </w:t>
      </w:r>
    </w:p>
    <w:p w14:paraId="4021D270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VISTO </w:t>
      </w:r>
      <w:r w:rsidRPr="009E3677">
        <w:rPr>
          <w:rFonts w:ascii="Arial" w:hAnsi="Arial" w:cs="Arial"/>
          <w:color w:val="000000"/>
          <w:sz w:val="22"/>
          <w:szCs w:val="22"/>
        </w:rPr>
        <w:tab/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il </w:t>
      </w:r>
      <w:proofErr w:type="spellStart"/>
      <w:r w:rsidRPr="009E3677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9E3677">
        <w:rPr>
          <w:rFonts w:ascii="Arial" w:hAnsi="Arial" w:cs="Arial"/>
          <w:color w:val="000000"/>
          <w:sz w:val="22"/>
          <w:szCs w:val="22"/>
        </w:rPr>
        <w:t xml:space="preserve"> n. 33/2013; </w:t>
      </w:r>
    </w:p>
    <w:p w14:paraId="6C92DF43" w14:textId="77777777" w:rsidR="009E3677" w:rsidRPr="009E3677" w:rsidRDefault="009E3677" w:rsidP="009E3677">
      <w:pPr>
        <w:spacing w:line="360" w:lineRule="auto"/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9E3677">
        <w:rPr>
          <w:rFonts w:ascii="Arial" w:hAnsi="Arial" w:cs="Arial"/>
          <w:color w:val="000000"/>
          <w:sz w:val="22"/>
          <w:szCs w:val="22"/>
        </w:rPr>
        <w:t xml:space="preserve">CONSAPEVOLE </w:t>
      </w:r>
      <w:r w:rsidRPr="009E3677">
        <w:rPr>
          <w:rFonts w:ascii="Arial" w:hAnsi="Arial" w:cs="Arial"/>
          <w:color w:val="000000"/>
          <w:sz w:val="22"/>
          <w:szCs w:val="22"/>
        </w:rPr>
        <w:tab/>
        <w:t xml:space="preserve">delle sanzioni penali per le ipotesi di dichiarazioni false e mendaci rese ai sensi dell’art. 76 del DPR n. 445/2000, sotto la propria responsabilità </w:t>
      </w:r>
    </w:p>
    <w:p w14:paraId="598BFF9B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AD9B74C" w14:textId="77777777" w:rsidR="009E3677" w:rsidRPr="009E3677" w:rsidRDefault="009E3677" w:rsidP="009E367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E3677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3D59BE38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6E33B7E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ai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sensi dell'art. 47 del D.P.R. 28/12/2000, n° 445, che non sussistono cause di incompatibilità, di astensione e/o di conflitti di interesse nell'espletamento delle attività che si accinge a svolgere.</w:t>
      </w:r>
    </w:p>
    <w:p w14:paraId="466E1FBF" w14:textId="77777777" w:rsidR="009E3677" w:rsidRPr="009E3677" w:rsidRDefault="009E3677" w:rsidP="009E367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non trovarsi in nessuna delle condizioni di incompatibilità previste dalle Disposizioni e Istruzioni per l’attuazione delle iniziative cofinanziate dai Fondi Strutturali europei 2014/2020, ovvero di:  </w:t>
      </w:r>
    </w:p>
    <w:p w14:paraId="09C4CD76" w14:textId="77777777" w:rsidR="009E3677" w:rsidRPr="009E3677" w:rsidRDefault="009E3677" w:rsidP="009E3677">
      <w:pPr>
        <w:pStyle w:val="Paragrafoelenco"/>
        <w:numPr>
          <w:ilvl w:val="0"/>
          <w:numId w:val="3"/>
        </w:numPr>
        <w:spacing w:after="120" w:line="360" w:lineRule="auto"/>
        <w:ind w:left="1060" w:hanging="703"/>
        <w:contextualSpacing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non essere collegato, né come socio né come titolare, a ditte o società interessate alla partecipazione alla gara di appalto; </w:t>
      </w:r>
    </w:p>
    <w:p w14:paraId="5E0AF0FF" w14:textId="77777777" w:rsidR="009E3677" w:rsidRPr="009E3677" w:rsidRDefault="009E3677" w:rsidP="009E3677">
      <w:pPr>
        <w:pStyle w:val="Paragrafoelenco"/>
        <w:numPr>
          <w:ilvl w:val="0"/>
          <w:numId w:val="3"/>
        </w:numPr>
        <w:spacing w:after="120" w:line="360" w:lineRule="auto"/>
        <w:ind w:left="1060" w:hanging="703"/>
        <w:contextualSpacing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9E3677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E3677">
        <w:rPr>
          <w:rFonts w:ascii="Arial" w:hAnsi="Arial" w:cs="Arial"/>
          <w:color w:val="000000"/>
          <w:sz w:val="22"/>
          <w:szCs w:val="22"/>
        </w:rPr>
        <w:t xml:space="preserve"> essere a conoscenza che le figure di progettista e collaudatore sono incompatibili e, quindi, di aver presentato la candidatura per una sola figura, pena l’esclusione. </w:t>
      </w:r>
    </w:p>
    <w:p w14:paraId="4A6ECEEB" w14:textId="77777777" w:rsidR="00A71A44" w:rsidRPr="009E3677" w:rsidRDefault="00A71A44" w:rsidP="009E3677">
      <w:pPr>
        <w:spacing w:line="360" w:lineRule="auto"/>
        <w:rPr>
          <w:rFonts w:ascii="Arial" w:hAnsi="Arial" w:cs="Arial"/>
          <w:sz w:val="22"/>
          <w:szCs w:val="22"/>
        </w:rPr>
      </w:pPr>
    </w:p>
    <w:p w14:paraId="1804EB2F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Data _____________</w:t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FIRMA DEL CANDIDATO</w:t>
      </w:r>
    </w:p>
    <w:p w14:paraId="0FBF2D70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343EE07A" w14:textId="77777777" w:rsidR="007430AE" w:rsidRPr="009E3677" w:rsidRDefault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_____________________</w:t>
      </w:r>
    </w:p>
    <w:sectPr w:rsidR="007430AE" w:rsidRPr="009E3677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59879" w14:textId="77777777" w:rsidR="00DF2603" w:rsidRDefault="00DF2603" w:rsidP="00A71A44">
      <w:r>
        <w:separator/>
      </w:r>
    </w:p>
  </w:endnote>
  <w:endnote w:type="continuationSeparator" w:id="0">
    <w:p w14:paraId="34F1FA4D" w14:textId="77777777" w:rsidR="00DF2603" w:rsidRDefault="00DF2603" w:rsidP="00A7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8AD63" w14:textId="77777777" w:rsidR="00DF2603" w:rsidRDefault="00DF2603" w:rsidP="00A71A44">
      <w:r>
        <w:separator/>
      </w:r>
    </w:p>
  </w:footnote>
  <w:footnote w:type="continuationSeparator" w:id="0">
    <w:p w14:paraId="633EC38E" w14:textId="77777777" w:rsidR="00DF2603" w:rsidRDefault="00DF2603" w:rsidP="00A7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0F5F9" w14:textId="77777777" w:rsidR="00636671" w:rsidRDefault="00DF2603">
    <w:pPr>
      <w:pStyle w:val="Intestazione"/>
    </w:pPr>
  </w:p>
  <w:p w14:paraId="24F916FE" w14:textId="77777777" w:rsidR="008B24E9" w:rsidRDefault="00DF26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A6FF8"/>
    <w:multiLevelType w:val="hybridMultilevel"/>
    <w:tmpl w:val="B67AF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716F"/>
    <w:multiLevelType w:val="hybridMultilevel"/>
    <w:tmpl w:val="E9FAB344"/>
    <w:lvl w:ilvl="0" w:tplc="AB9C260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4"/>
    <w:rsid w:val="002933B7"/>
    <w:rsid w:val="00630B4C"/>
    <w:rsid w:val="007430AE"/>
    <w:rsid w:val="00835E24"/>
    <w:rsid w:val="009E3677"/>
    <w:rsid w:val="00A65B24"/>
    <w:rsid w:val="00A71A44"/>
    <w:rsid w:val="00A75E1D"/>
    <w:rsid w:val="00B31409"/>
    <w:rsid w:val="00C654F0"/>
    <w:rsid w:val="00DF2603"/>
    <w:rsid w:val="00E0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55C0"/>
  <w15:chartTrackingRefBased/>
  <w15:docId w15:val="{5BF1A6EC-1085-47AC-BEBB-C0FE243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A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1A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dsga@chiusapesio.locale</dc:creator>
  <cp:keywords/>
  <dc:description/>
  <cp:lastModifiedBy>Asus</cp:lastModifiedBy>
  <cp:revision>2</cp:revision>
  <dcterms:created xsi:type="dcterms:W3CDTF">2022-03-01T13:40:00Z</dcterms:created>
  <dcterms:modified xsi:type="dcterms:W3CDTF">2022-03-01T13:40:00Z</dcterms:modified>
</cp:coreProperties>
</file>